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32"/>
          <w:szCs w:val="32"/>
        </w:rPr>
        <w:t xml:space="preserve">NOTULEN RAPAT</w:t>
      </w:r>
    </w:p>
    <w:p>
      <w:pPr>
        <w:spacing w:after="240"/>
        <w:jc w:val="center"/>
      </w:pPr>
      <w:r>
        <w:rPr>
          <w:sz w:val="26"/>
          <w:szCs w:val="26"/>
        </w:rPr>
        <w:t xml:space="preserve">Rapat Koordinasi Bulanan Divisi Operasional PT Sinar Mandiri Logistik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b/>
                <w:bCs/>
              </w:rPr>
              <w:t xml:space="preserve">Hari / Tanggal</w:t>
            </w:r>
          </w:p>
        </w:tc>
        <w:tc>
          <w:p>
            <w:r>
              <w:rPr>
                <w:b w:val="false"/>
                <w:bCs w:val="false"/>
              </w:rPr>
              <w:t xml:space="preserve">Senin, 7 September 2026</w:t>
            </w:r>
          </w:p>
        </w:tc>
      </w:tr>
      <w:tr>
        <w:tc>
          <w:p>
            <w:r>
              <w:rPr>
                <w:b/>
                <w:bCs/>
              </w:rPr>
              <w:t xml:space="preserve">Waktu</w:t>
            </w:r>
          </w:p>
        </w:tc>
        <w:tc>
          <w:p>
            <w:r>
              <w:rPr>
                <w:b w:val="false"/>
                <w:bCs w:val="false"/>
              </w:rPr>
              <w:t xml:space="preserve">09.00 - 10.30 WIB</w:t>
            </w:r>
          </w:p>
        </w:tc>
      </w:tr>
      <w:tr>
        <w:tc>
          <w:p>
            <w:r>
              <w:rPr>
                <w:b/>
                <w:bCs/>
              </w:rPr>
              <w:t xml:space="preserve">Tempat</w:t>
            </w:r>
          </w:p>
        </w:tc>
        <w:tc>
          <w:p>
            <w:r>
              <w:rPr>
                <w:b w:val="false"/>
                <w:bCs w:val="false"/>
              </w:rPr>
              <w:t xml:space="preserve">Ruang Rapat Lantai 3, Kantor Pusat Jakarta</w:t>
            </w:r>
          </w:p>
        </w:tc>
      </w:tr>
      <w:tr>
        <w:tc>
          <w:p>
            <w:r>
              <w:rPr>
                <w:b/>
                <w:bCs/>
              </w:rPr>
              <w:t xml:space="preserve">Pemimpin rapat</w:t>
            </w:r>
          </w:p>
        </w:tc>
        <w:tc>
          <w:p>
            <w:r>
              <w:rPr>
                <w:b w:val="false"/>
                <w:bCs w:val="false"/>
              </w:rPr>
              <w:t xml:space="preserve">Rina Kartika (Kepala Divisi Operasional)</w:t>
            </w:r>
          </w:p>
        </w:tc>
      </w:tr>
      <w:tr>
        <w:tc>
          <w:p>
            <w:r>
              <w:rPr>
                <w:b/>
                <w:bCs/>
              </w:rPr>
              <w:t xml:space="preserve">Notulis</w:t>
            </w:r>
          </w:p>
        </w:tc>
        <w:tc>
          <w:p>
            <w:r>
              <w:rPr>
                <w:b w:val="false"/>
                <w:bCs w:val="false"/>
              </w:rPr>
              <w:t xml:space="preserve">Dimas Prasetyo (Staf Administrasi)</w:t>
            </w:r>
          </w:p>
        </w:tc>
      </w:tr>
    </w:tbl>
    <w:p>
      <w:pPr>
        <w:pStyle w:val="Heading2"/>
        <w:spacing w:after="120" w:before="240"/>
      </w:pPr>
      <w:r>
        <w:t xml:space="preserve">Peserta</w:t>
      </w:r>
    </w:p>
    <w:p>
      <w:pPr>
        <w:spacing w:after="120"/>
      </w:pPr>
      <w:r>
        <w:t xml:space="preserve">1. Rina Kartika, Kepala Divisi Operasional</w:t>
      </w:r>
    </w:p>
    <w:p>
      <w:pPr>
        <w:spacing w:after="120"/>
      </w:pPr>
      <w:r>
        <w:t xml:space="preserve">2. Budi Santoso, Manajer Gudang</w:t>
      </w:r>
    </w:p>
    <w:p>
      <w:pPr>
        <w:spacing w:after="120"/>
      </w:pPr>
      <w:r>
        <w:t xml:space="preserve">3. Sari Wulandari, Manajer Pengiriman</w:t>
      </w:r>
    </w:p>
    <w:p>
      <w:pPr>
        <w:spacing w:after="120"/>
      </w:pPr>
      <w:r>
        <w:t xml:space="preserve">4. Andi Firmansyah, Supervisor Armada</w:t>
      </w:r>
    </w:p>
    <w:p>
      <w:pPr>
        <w:spacing w:after="120"/>
      </w:pPr>
      <w:r>
        <w:t xml:space="preserve">5. Dimas Prasetyo, Staf Administrasi</w:t>
      </w:r>
    </w:p>
    <w:p>
      <w:pPr>
        <w:pStyle w:val="Heading2"/>
        <w:spacing w:after="120" w:before="240"/>
      </w:pPr>
      <w:r>
        <w:t xml:space="preserve">Agenda</w:t>
      </w:r>
    </w:p>
    <w:p>
      <w:pPr>
        <w:spacing w:after="120"/>
      </w:pPr>
      <w:r>
        <w:t xml:space="preserve">1. Evaluasi kinerja pengiriman Agustus 2026</w:t>
      </w:r>
    </w:p>
    <w:p>
      <w:pPr>
        <w:spacing w:after="120"/>
      </w:pPr>
      <w:r>
        <w:t xml:space="preserve">2. Keterlambatan pengiriman wilayah Jawa Tengah</w:t>
      </w:r>
    </w:p>
    <w:p>
      <w:pPr>
        <w:spacing w:after="120"/>
      </w:pPr>
      <w:r>
        <w:t xml:space="preserve">3. Rencana perawatan armada kuartal IV</w:t>
      </w:r>
    </w:p>
    <w:p>
      <w:pPr>
        <w:spacing w:after="120"/>
      </w:pPr>
      <w:r>
        <w:t xml:space="preserve">4. Lain-lain</w:t>
      </w:r>
    </w:p>
    <w:p>
      <w:pPr>
        <w:pStyle w:val="Heading2"/>
        <w:spacing w:after="120" w:before="240"/>
      </w:pPr>
      <w:r>
        <w:t xml:space="preserve">Pembahasan</w:t>
      </w:r>
    </w:p>
    <w:p>
      <w:pPr>
        <w:spacing w:after="120"/>
      </w:pPr>
      <w:r>
        <w:rPr>
          <w:b/>
          <w:bCs/>
        </w:rPr>
        <w:t xml:space="preserve">1. Evaluasi kinerja pengiriman Agustus 2026</w:t>
      </w:r>
    </w:p>
    <w:p>
      <w:pPr>
        <w:spacing w:after="120"/>
      </w:pPr>
      <w:r>
        <w:t xml:space="preserve">Tingkat ketepatan waktu pengiriman Agustus mencapai 91%, turun dari 94% pada Juli. Penurunan terbesar terjadi pada rute Semarang dan Solo karena perbaikan jalan tol.</w:t>
      </w:r>
    </w:p>
    <w:p>
      <w:pPr>
        <w:spacing w:after="120"/>
      </w:pPr>
      <w:r>
        <w:rPr>
          <w:b/>
          <w:bCs/>
        </w:rPr>
        <w:t xml:space="preserve">2. Keterlambatan pengiriman wilayah Jawa Tengah</w:t>
      </w:r>
    </w:p>
    <w:p>
      <w:pPr>
        <w:spacing w:after="120"/>
      </w:pPr>
      <w:r>
        <w:t xml:space="preserve">Sari mengusulkan pengalihan sebagian pengiriman ke jalur pantura selama perbaikan tol berlangsung. Budi mengingatkan kapasitas gudang transit Semarang hampir penuh dan perlu penambahan rak.</w:t>
      </w:r>
    </w:p>
    <w:p>
      <w:pPr>
        <w:spacing w:after="120"/>
      </w:pPr>
      <w:r>
        <w:rPr>
          <w:b/>
          <w:bCs/>
        </w:rPr>
        <w:t xml:space="preserve">3. Rencana perawatan armada kuartal IV</w:t>
      </w:r>
    </w:p>
    <w:p>
      <w:pPr>
        <w:spacing w:after="120"/>
      </w:pPr>
      <w:r>
        <w:t xml:space="preserve">Andi melaporkan 6 dari 24 unit truk sudah melewati jadwal servis. Perawatan akan dijadwalkan bergilir agar tidak lebih dari 2 unit berhenti beroperasi pada hari yang sama.</w:t>
      </w:r>
    </w:p>
    <w:p>
      <w:pPr>
        <w:spacing w:after="120"/>
      </w:pPr>
      <w:r>
        <w:rPr>
          <w:b/>
          <w:bCs/>
        </w:rPr>
        <w:t xml:space="preserve">4. Lain-lain</w:t>
      </w:r>
    </w:p>
    <w:p>
      <w:pPr>
        <w:spacing w:after="120"/>
      </w:pPr>
      <w:r>
        <w:t xml:space="preserve">Rina meminta laporan harian pengiriman dikirim paling lambat pukul 17.00 setiap hari kerja.</w:t>
      </w:r>
    </w:p>
    <w:p>
      <w:pPr>
        <w:pStyle w:val="Heading2"/>
        <w:spacing w:after="120" w:before="240"/>
      </w:pPr>
      <w:r>
        <w:t xml:space="preserve">Keputusan</w:t>
      </w:r>
    </w:p>
    <w:p>
      <w:pPr>
        <w:spacing w:after="120"/>
      </w:pPr>
      <w:r>
        <w:t xml:space="preserve">1. Rute Semarang dan Solo dialihkan ke jalur pantura mulai 14 September 2026 sampai perbaikan tol selesai.</w:t>
      </w:r>
    </w:p>
    <w:p>
      <w:pPr>
        <w:spacing w:after="120"/>
      </w:pPr>
      <w:r>
        <w:t xml:space="preserve">2. Pengadaan 20 rak tambahan untuk gudang transit Semarang disetujui dengan anggaran maksimal Rp 35.000.000.</w:t>
      </w:r>
    </w:p>
    <w:p>
      <w:pPr>
        <w:spacing w:after="120"/>
      </w:pPr>
      <w:r>
        <w:t xml:space="preserve">3. Jadwal servis armada kuartal IV disusun bergilir, maksimal 2 unit per hari.</w:t>
      </w:r>
    </w:p>
    <w:p>
      <w:pPr>
        <w:pStyle w:val="Heading2"/>
        <w:spacing w:after="120" w:before="240"/>
      </w:pPr>
      <w:r>
        <w:t xml:space="preserve">Tindak lanjut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No</w:t>
            </w:r>
          </w:p>
        </w:tc>
        <w:tc>
          <w:p>
            <w:r>
              <w:rPr>
                <w:b/>
                <w:bCs/>
              </w:rPr>
              <w:t xml:space="preserve">Tugas</w:t>
            </w:r>
          </w:p>
        </w:tc>
        <w:tc>
          <w:p>
            <w:r>
              <w:rPr>
                <w:b/>
                <w:bCs/>
              </w:rPr>
              <w:t xml:space="preserve">Penanggung jawab</w:t>
            </w:r>
          </w:p>
        </w:tc>
        <w:tc>
          <w:p>
            <w:r>
              <w:rPr>
                <w:b/>
                <w:bCs/>
              </w:rPr>
              <w:t xml:space="preserve">Tenggat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Menyusun rute alternatif pantura dan menginformasikan ke pelanggan terdampak</w:t>
            </w:r>
          </w:p>
        </w:tc>
        <w:tc>
          <w:p>
            <w:r>
              <w:rPr>
                <w:b w:val="false"/>
                <w:bCs w:val="false"/>
              </w:rPr>
              <w:t xml:space="preserve">Sari Wulandari</w:t>
            </w:r>
          </w:p>
        </w:tc>
        <w:tc>
          <w:p>
            <w:r>
              <w:rPr>
                <w:b w:val="false"/>
                <w:bCs w:val="false"/>
              </w:rPr>
              <w:t xml:space="preserve">12 September 2026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p>
            <w:r>
              <w:rPr>
                <w:b w:val="false"/>
                <w:bCs w:val="false"/>
              </w:rPr>
              <w:t xml:space="preserve">Mengajukan pengadaan rak gudang transit Semarang</w:t>
            </w:r>
          </w:p>
        </w:tc>
        <w:tc>
          <w:p>
            <w:r>
              <w:rPr>
                <w:b w:val="false"/>
                <w:bCs w:val="false"/>
              </w:rPr>
              <w:t xml:space="preserve">Budi Santoso</w:t>
            </w:r>
          </w:p>
        </w:tc>
        <w:tc>
          <w:p>
            <w:r>
              <w:rPr>
                <w:b w:val="false"/>
                <w:bCs w:val="false"/>
              </w:rPr>
              <w:t xml:space="preserve">18 September 2026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3</w:t>
            </w:r>
          </w:p>
        </w:tc>
        <w:tc>
          <w:p>
            <w:r>
              <w:rPr>
                <w:b w:val="false"/>
                <w:bCs w:val="false"/>
              </w:rPr>
              <w:t xml:space="preserve">Menyusun jadwal servis bergilir 24 unit truk</w:t>
            </w:r>
          </w:p>
        </w:tc>
        <w:tc>
          <w:p>
            <w:r>
              <w:rPr>
                <w:b w:val="false"/>
                <w:bCs w:val="false"/>
              </w:rPr>
              <w:t xml:space="preserve">Andi Firmansyah</w:t>
            </w:r>
          </w:p>
        </w:tc>
        <w:tc>
          <w:p>
            <w:r>
              <w:rPr>
                <w:b w:val="false"/>
                <w:bCs w:val="false"/>
              </w:rPr>
              <w:t xml:space="preserve">20 September 2026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4</w:t>
            </w:r>
          </w:p>
        </w:tc>
        <w:tc>
          <w:p>
            <w:r>
              <w:rPr>
                <w:b w:val="false"/>
                <w:bCs w:val="false"/>
              </w:rPr>
              <w:t xml:space="preserve">Mengirim laporan harian pengiriman pukul 17.00</w:t>
            </w:r>
          </w:p>
        </w:tc>
        <w:tc>
          <w:p>
            <w:r>
              <w:rPr>
                <w:b w:val="false"/>
                <w:bCs w:val="false"/>
              </w:rPr>
              <w:t xml:space="preserve">Dimas Prasetyo</w:t>
            </w:r>
          </w:p>
        </w:tc>
        <w:tc>
          <w:p>
            <w:r>
              <w:rPr>
                <w:b w:val="false"/>
                <w:bCs w:val="false"/>
              </w:rPr>
              <w:t xml:space="preserve">Setiap hari kerja</w:t>
            </w:r>
          </w:p>
        </w:tc>
      </w:tr>
    </w:tbl>
    <w:p>
      <w:pPr>
        <w:pStyle w:val="Heading2"/>
        <w:spacing w:after="120" w:before="240"/>
      </w:pPr>
      <w:r>
        <w:t xml:space="preserve">Catatan</w:t>
      </w:r>
    </w:p>
    <w:p>
      <w:pPr>
        <w:spacing w:after="120"/>
      </w:pPr>
      <w:r>
        <w:t xml:space="preserve">Rapat berikutnya dijadwalkan Senin, 5 Oktober 2026, pukul 09.00 WIB.</w:t>
      </w:r>
    </w:p>
    <w:p>
      <w:pPr>
        <w:spacing w:before="4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b w:val="false"/>
                <w:bCs w:val="false"/>
              </w:rPr>
              <w:t xml:space="preserve">Mengetahui,
Pemimpin rapat
( Rina Kartika (Kepala Divisi Operasional) )</w:t>
            </w:r>
          </w:p>
        </w:tc>
        <w:tc>
          <w:p>
            <w:r>
              <w:rPr>
                <w:b w:val="false"/>
                <w:bCs w:val="false"/>
              </w:rPr>
              <w:t xml:space="preserve">Notulis
( Dimas Prasetyo (Staf Administrasi) )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2026-09-13T07:59:08.177Z</dcterms:created>
  <dcterms:modified xsi:type="dcterms:W3CDTF">2026-09-13T07:59:08.177Z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